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9262" w14:textId="77777777" w:rsidR="00602C26" w:rsidRPr="00602C26" w:rsidRDefault="00602C26" w:rsidP="00602C26">
      <w:pPr>
        <w:pStyle w:val="Sinespaciado"/>
        <w:jc w:val="center"/>
        <w:rPr>
          <w:rFonts w:ascii="Arial" w:hAnsi="Arial" w:cs="Arial"/>
          <w:i/>
          <w:iCs/>
          <w:sz w:val="16"/>
          <w:szCs w:val="16"/>
        </w:rPr>
      </w:pPr>
    </w:p>
    <w:p w14:paraId="080D08CE" w14:textId="77777777" w:rsidR="00165ACF" w:rsidRPr="00165ACF" w:rsidRDefault="00165ACF" w:rsidP="00165ACF">
      <w:pPr>
        <w:pStyle w:val="Sinespaciado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bookmarkStart w:id="0" w:name="_Hlk152631741"/>
      <w:bookmarkStart w:id="1" w:name="_Hlk152634351"/>
      <w:r w:rsidRPr="00165ACF">
        <w:rPr>
          <w:rFonts w:ascii="Arial" w:hAnsi="Arial" w:cs="Arial"/>
          <w:i/>
          <w:iCs/>
          <w:color w:val="000000" w:themeColor="text1"/>
          <w:sz w:val="18"/>
          <w:szCs w:val="18"/>
        </w:rPr>
        <w:t>"Decenio de la Igualdad de oportunidades para mujeres y hombres"</w:t>
      </w:r>
    </w:p>
    <w:p w14:paraId="6461CD17" w14:textId="27D338E5" w:rsidR="00602C26" w:rsidRPr="00A71DE5" w:rsidRDefault="009B3075" w:rsidP="00165ACF">
      <w:pPr>
        <w:pStyle w:val="Sinespaciado"/>
        <w:jc w:val="center"/>
        <w:rPr>
          <w:rFonts w:ascii="Arial" w:hAnsi="Arial" w:cs="Arial"/>
          <w:i/>
          <w:iCs/>
          <w:sz w:val="18"/>
          <w:szCs w:val="18"/>
        </w:rPr>
      </w:pPr>
      <w:r w:rsidRPr="003119AE">
        <w:rPr>
          <w:rFonts w:ascii="Arial" w:hAnsi="Arial" w:cs="Arial"/>
          <w:b/>
          <w:bCs/>
          <w:sz w:val="18"/>
          <w:szCs w:val="18"/>
        </w:rPr>
        <w:t>“Año de la recuperación y consolidación de la economía peruana"</w:t>
      </w:r>
    </w:p>
    <w:p w14:paraId="77B8B209" w14:textId="77777777" w:rsidR="00602C26" w:rsidRPr="00602C26" w:rsidRDefault="00602C26" w:rsidP="00602C26">
      <w:pPr>
        <w:pStyle w:val="Sinespaciado"/>
        <w:rPr>
          <w:sz w:val="16"/>
          <w:szCs w:val="16"/>
        </w:rPr>
      </w:pPr>
    </w:p>
    <w:p w14:paraId="485C2D2E" w14:textId="77777777" w:rsidR="00602C26" w:rsidRPr="00E55CA0" w:rsidRDefault="00602C26" w:rsidP="00602C26">
      <w:pPr>
        <w:spacing w:after="0" w:line="276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bookmarkStart w:id="2" w:name="_Hlk189257704"/>
      <w:r w:rsidRPr="0048069A">
        <w:rPr>
          <w:rFonts w:ascii="Arial" w:hAnsi="Arial" w:cs="Arial"/>
          <w:b/>
          <w:sz w:val="24"/>
          <w:szCs w:val="24"/>
        </w:rPr>
        <w:t>AUTORIZACIÓN DE NOTIFICACIÓN ELECTRÓNICA</w:t>
      </w:r>
      <w:bookmarkEnd w:id="0"/>
      <w:bookmarkEnd w:id="2"/>
      <w:r w:rsidRPr="00E55CA0">
        <w:rPr>
          <w:rFonts w:ascii="Arial" w:hAnsi="Arial" w:cs="Arial"/>
          <w:b/>
          <w:sz w:val="20"/>
          <w:szCs w:val="20"/>
        </w:rPr>
        <w:t xml:space="preserve"> </w:t>
      </w:r>
    </w:p>
    <w:p w14:paraId="133E2C29" w14:textId="77777777" w:rsidR="00602C26" w:rsidRPr="00602C26" w:rsidRDefault="00602C26" w:rsidP="00602C26">
      <w:pPr>
        <w:pStyle w:val="Sinespaciad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330CA54" w14:textId="20E73F5C" w:rsidR="00602C26" w:rsidRPr="00E83033" w:rsidRDefault="00602C26" w:rsidP="00602C26">
      <w:pPr>
        <w:pStyle w:val="Sinespaciad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3033">
        <w:rPr>
          <w:rFonts w:ascii="Arial" w:hAnsi="Arial" w:cs="Arial"/>
          <w:sz w:val="20"/>
          <w:szCs w:val="20"/>
        </w:rPr>
        <w:t>Yo,______________________________________________________________ identificada/o con D.N.I./C.E. N° _____________________, y con domicilio real en_____________________________________________________________, Distrito de ___________________, Provincia de ______________, Departamento de _________________, con relación al</w:t>
      </w:r>
      <w:r w:rsidR="00A47B37" w:rsidRPr="00E83033">
        <w:rPr>
          <w:rFonts w:ascii="Arial" w:hAnsi="Arial" w:cs="Arial"/>
          <w:sz w:val="20"/>
          <w:szCs w:val="20"/>
        </w:rPr>
        <w:t xml:space="preserve"> proceso de </w:t>
      </w:r>
      <w:r w:rsidR="00E83033" w:rsidRPr="00E83033">
        <w:rPr>
          <w:rFonts w:ascii="Arial" w:hAnsi="Arial" w:cs="Arial"/>
          <w:sz w:val="20"/>
          <w:szCs w:val="20"/>
        </w:rPr>
        <w:t>Contrato Docente 202</w:t>
      </w:r>
      <w:r w:rsidR="009B3075">
        <w:rPr>
          <w:rFonts w:ascii="Arial" w:hAnsi="Arial" w:cs="Arial"/>
          <w:sz w:val="20"/>
          <w:szCs w:val="20"/>
        </w:rPr>
        <w:t>5</w:t>
      </w:r>
      <w:r w:rsidR="007021E7" w:rsidRPr="00E83033">
        <w:rPr>
          <w:rFonts w:ascii="Arial" w:hAnsi="Arial" w:cs="Arial"/>
          <w:sz w:val="20"/>
          <w:szCs w:val="20"/>
        </w:rPr>
        <w:t xml:space="preserve"> en el marco del</w:t>
      </w:r>
      <w:r w:rsidR="00E83033" w:rsidRPr="00E83033">
        <w:rPr>
          <w:rFonts w:ascii="Arial" w:hAnsi="Arial" w:cs="Arial"/>
          <w:sz w:val="20"/>
          <w:szCs w:val="20"/>
        </w:rPr>
        <w:t xml:space="preserve"> </w:t>
      </w:r>
      <w:r w:rsidR="00E83033" w:rsidRPr="00E83033">
        <w:rPr>
          <w:rFonts w:ascii="Arial" w:hAnsi="Arial" w:cs="Arial"/>
          <w:i/>
          <w:iCs/>
          <w:sz w:val="20"/>
          <w:szCs w:val="20"/>
        </w:rPr>
        <w:t>Decreto Supremo N° 020-2023-MINEDU</w:t>
      </w:r>
      <w:r w:rsidR="00A47B37" w:rsidRPr="00E83033">
        <w:rPr>
          <w:rFonts w:ascii="Arial" w:hAnsi="Arial" w:cs="Arial"/>
          <w:sz w:val="20"/>
          <w:szCs w:val="20"/>
        </w:rPr>
        <w:t>, para el periodo presupuestal 202</w:t>
      </w:r>
      <w:r w:rsidR="009B3075">
        <w:rPr>
          <w:rFonts w:ascii="Arial" w:hAnsi="Arial" w:cs="Arial"/>
          <w:sz w:val="20"/>
          <w:szCs w:val="20"/>
        </w:rPr>
        <w:t>5</w:t>
      </w:r>
      <w:r w:rsidR="00A47B37" w:rsidRPr="00E83033">
        <w:rPr>
          <w:rFonts w:ascii="Arial" w:hAnsi="Arial" w:cs="Arial"/>
          <w:sz w:val="20"/>
          <w:szCs w:val="20"/>
        </w:rPr>
        <w:t>;</w:t>
      </w:r>
      <w:r w:rsidRPr="00E83033">
        <w:rPr>
          <w:rFonts w:ascii="Arial" w:hAnsi="Arial" w:cs="Arial"/>
          <w:sz w:val="20"/>
          <w:szCs w:val="20"/>
        </w:rPr>
        <w:t xml:space="preserve"> por lo que AUTORIZO se me notifique de los actos administrativos a través de los siguientes medios de comunicación:</w:t>
      </w:r>
    </w:p>
    <w:p w14:paraId="11CEE384" w14:textId="77777777" w:rsidR="00602C26" w:rsidRPr="00A47B37" w:rsidRDefault="00602C26" w:rsidP="00A47B37">
      <w:pPr>
        <w:pStyle w:val="Sinespaciado"/>
        <w:rPr>
          <w:sz w:val="16"/>
          <w:szCs w:val="16"/>
        </w:rPr>
      </w:pPr>
    </w:p>
    <w:p w14:paraId="29295345" w14:textId="3C654F65" w:rsidR="00602C26" w:rsidRDefault="00602C26" w:rsidP="00602C26">
      <w:pPr>
        <w:pStyle w:val="Sinespaciado"/>
        <w:numPr>
          <w:ilvl w:val="0"/>
          <w:numId w:val="4"/>
        </w:numPr>
        <w:spacing w:line="480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E55CA0">
        <w:rPr>
          <w:rFonts w:ascii="Arial" w:hAnsi="Arial" w:cs="Arial"/>
          <w:sz w:val="20"/>
          <w:szCs w:val="20"/>
        </w:rPr>
        <w:t>Correo Electrónico</w:t>
      </w:r>
      <w:r w:rsidRPr="00E55CA0">
        <w:rPr>
          <w:rFonts w:ascii="Arial" w:hAnsi="Arial" w:cs="Arial"/>
          <w:sz w:val="20"/>
          <w:szCs w:val="20"/>
        </w:rPr>
        <w:tab/>
      </w:r>
      <w:r w:rsidRPr="00E55C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55CA0">
        <w:rPr>
          <w:rFonts w:ascii="Arial" w:hAnsi="Arial" w:cs="Arial"/>
          <w:sz w:val="20"/>
          <w:szCs w:val="20"/>
        </w:rPr>
        <w:t>: ______________________________________</w:t>
      </w:r>
    </w:p>
    <w:p w14:paraId="60669E49" w14:textId="23E1D15B" w:rsidR="00602C26" w:rsidRPr="00602C26" w:rsidRDefault="00602C26" w:rsidP="00602C26">
      <w:pPr>
        <w:pStyle w:val="Sinespaciado"/>
        <w:numPr>
          <w:ilvl w:val="0"/>
          <w:numId w:val="4"/>
        </w:numPr>
        <w:spacing w:line="480" w:lineRule="auto"/>
        <w:ind w:left="426" w:hanging="283"/>
        <w:jc w:val="both"/>
        <w:rPr>
          <w:rFonts w:ascii="Arial" w:hAnsi="Arial" w:cs="Arial"/>
          <w:sz w:val="20"/>
          <w:szCs w:val="20"/>
        </w:rPr>
      </w:pPr>
      <w:r w:rsidRPr="00602C26">
        <w:rPr>
          <w:rFonts w:ascii="Arial" w:hAnsi="Arial" w:cs="Arial"/>
          <w:sz w:val="20"/>
          <w:szCs w:val="20"/>
        </w:rPr>
        <w:t>Teléfono Celular (WhatsApp)</w:t>
      </w:r>
      <w:r w:rsidRPr="00602C26">
        <w:rPr>
          <w:rFonts w:ascii="Arial" w:hAnsi="Arial" w:cs="Arial"/>
          <w:sz w:val="20"/>
          <w:szCs w:val="20"/>
        </w:rPr>
        <w:tab/>
        <w:t>: ______________________________________</w:t>
      </w:r>
    </w:p>
    <w:p w14:paraId="512DD8CB" w14:textId="66E2C7D9" w:rsidR="00602C26" w:rsidRDefault="00602C26" w:rsidP="00602C26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55CA0">
        <w:rPr>
          <w:rFonts w:ascii="Arial" w:hAnsi="Arial" w:cs="Arial"/>
          <w:b/>
          <w:bCs/>
          <w:sz w:val="20"/>
          <w:szCs w:val="20"/>
        </w:rPr>
        <w:t>Así mismo me comprometo a:</w:t>
      </w:r>
    </w:p>
    <w:p w14:paraId="686BD0AA" w14:textId="77777777" w:rsidR="00602C26" w:rsidRPr="00E55CA0" w:rsidRDefault="00602C26" w:rsidP="00602C26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A360D4" w14:textId="0D86B721" w:rsidR="00602C26" w:rsidRPr="00E55CA0" w:rsidRDefault="00602C26" w:rsidP="00602C26">
      <w:pPr>
        <w:pStyle w:val="Sinespaciado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5CA0">
        <w:rPr>
          <w:rFonts w:ascii="Arial" w:hAnsi="Arial" w:cs="Arial"/>
          <w:sz w:val="20"/>
          <w:szCs w:val="20"/>
        </w:rPr>
        <w:t xml:space="preserve">Realizar un acuse de recibo (respuesta) en señal de recepción del acto administrativo enviado por la UGEL </w:t>
      </w:r>
      <w:r w:rsidR="002070A6">
        <w:rPr>
          <w:rFonts w:ascii="Arial" w:hAnsi="Arial" w:cs="Arial"/>
          <w:sz w:val="20"/>
          <w:szCs w:val="20"/>
        </w:rPr>
        <w:t>CRUCERO</w:t>
      </w:r>
      <w:r w:rsidRPr="00E55CA0">
        <w:rPr>
          <w:rFonts w:ascii="Arial" w:hAnsi="Arial" w:cs="Arial"/>
          <w:sz w:val="20"/>
          <w:szCs w:val="20"/>
        </w:rPr>
        <w:t xml:space="preserve"> a los medios declarados.</w:t>
      </w:r>
    </w:p>
    <w:p w14:paraId="5AC66680" w14:textId="4BE2432E" w:rsidR="00602C26" w:rsidRPr="00E55CA0" w:rsidRDefault="00602C26" w:rsidP="00602C26">
      <w:pPr>
        <w:pStyle w:val="Sinespaciado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5CA0">
        <w:rPr>
          <w:rFonts w:ascii="Arial" w:hAnsi="Arial" w:cs="Arial"/>
          <w:sz w:val="20"/>
          <w:szCs w:val="20"/>
        </w:rPr>
        <w:t xml:space="preserve">Comunicar a la UGEL </w:t>
      </w:r>
      <w:r w:rsidR="002070A6">
        <w:rPr>
          <w:rFonts w:ascii="Arial" w:hAnsi="Arial" w:cs="Arial"/>
          <w:sz w:val="20"/>
          <w:szCs w:val="20"/>
        </w:rPr>
        <w:t>CRUCERO</w:t>
      </w:r>
      <w:r w:rsidRPr="00E55CA0">
        <w:rPr>
          <w:rFonts w:ascii="Arial" w:hAnsi="Arial" w:cs="Arial"/>
          <w:sz w:val="20"/>
          <w:szCs w:val="20"/>
        </w:rPr>
        <w:t xml:space="preserve"> </w:t>
      </w:r>
      <w:r w:rsidR="00A47B37">
        <w:rPr>
          <w:rFonts w:ascii="Arial" w:hAnsi="Arial" w:cs="Arial"/>
          <w:sz w:val="20"/>
          <w:szCs w:val="20"/>
        </w:rPr>
        <w:t xml:space="preserve">de forma oportuna </w:t>
      </w:r>
      <w:r w:rsidRPr="00E55CA0">
        <w:rPr>
          <w:rFonts w:ascii="Arial" w:hAnsi="Arial" w:cs="Arial"/>
          <w:sz w:val="20"/>
          <w:szCs w:val="20"/>
        </w:rPr>
        <w:t xml:space="preserve">la realización de cambio de alguno de los medios de comunicación establecidos en la presente </w:t>
      </w:r>
      <w:r w:rsidR="003D2E2B" w:rsidRPr="00E55CA0">
        <w:rPr>
          <w:rFonts w:ascii="Arial" w:hAnsi="Arial" w:cs="Arial"/>
          <w:sz w:val="20"/>
          <w:szCs w:val="20"/>
        </w:rPr>
        <w:t>declaración</w:t>
      </w:r>
      <w:r w:rsidR="003D2E2B">
        <w:rPr>
          <w:rFonts w:ascii="Arial" w:hAnsi="Arial" w:cs="Arial"/>
          <w:sz w:val="20"/>
          <w:szCs w:val="20"/>
        </w:rPr>
        <w:t>.</w:t>
      </w:r>
      <w:r w:rsidRPr="00E55CA0">
        <w:rPr>
          <w:rFonts w:ascii="Arial" w:hAnsi="Arial" w:cs="Arial"/>
          <w:sz w:val="20"/>
          <w:szCs w:val="20"/>
        </w:rPr>
        <w:t xml:space="preserve"> De no comunicarlos se entenderá notificado en los medios de comunicación autorizados anteriormente. </w:t>
      </w:r>
    </w:p>
    <w:p w14:paraId="08573344" w14:textId="52363105" w:rsidR="00602C26" w:rsidRPr="00E55CA0" w:rsidRDefault="00602C26" w:rsidP="00602C26">
      <w:pPr>
        <w:pStyle w:val="Sinespaciado"/>
        <w:numPr>
          <w:ilvl w:val="0"/>
          <w:numId w:val="2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E55CA0">
        <w:rPr>
          <w:rFonts w:ascii="Arial" w:hAnsi="Arial" w:cs="Arial"/>
          <w:sz w:val="20"/>
          <w:szCs w:val="20"/>
        </w:rPr>
        <w:t xml:space="preserve">Revisar continuamente la cuenta de correo electrónico </w:t>
      </w:r>
      <w:r>
        <w:rPr>
          <w:rFonts w:ascii="Arial" w:hAnsi="Arial" w:cs="Arial"/>
          <w:sz w:val="20"/>
          <w:szCs w:val="20"/>
        </w:rPr>
        <w:t xml:space="preserve">que </w:t>
      </w:r>
      <w:r w:rsidRPr="00E55CA0">
        <w:rPr>
          <w:rFonts w:ascii="Arial" w:hAnsi="Arial" w:cs="Arial"/>
          <w:sz w:val="20"/>
          <w:szCs w:val="20"/>
        </w:rPr>
        <w:t>señal</w:t>
      </w:r>
      <w:r>
        <w:rPr>
          <w:rFonts w:ascii="Arial" w:hAnsi="Arial" w:cs="Arial"/>
          <w:sz w:val="20"/>
          <w:szCs w:val="20"/>
        </w:rPr>
        <w:t>o</w:t>
      </w:r>
      <w:r w:rsidRPr="00E55CA0">
        <w:rPr>
          <w:rFonts w:ascii="Arial" w:hAnsi="Arial" w:cs="Arial"/>
          <w:sz w:val="20"/>
          <w:szCs w:val="20"/>
        </w:rPr>
        <w:t xml:space="preserve">, la bandeja de </w:t>
      </w:r>
      <w:r w:rsidR="005B06F9" w:rsidRPr="005B06F9">
        <w:rPr>
          <w:rFonts w:ascii="Arial" w:hAnsi="Arial" w:cs="Arial"/>
          <w:i/>
          <w:iCs/>
          <w:sz w:val="20"/>
          <w:szCs w:val="20"/>
        </w:rPr>
        <w:t>SPAM</w:t>
      </w:r>
      <w:r w:rsidRPr="00E55CA0">
        <w:rPr>
          <w:rFonts w:ascii="Arial" w:hAnsi="Arial" w:cs="Arial"/>
          <w:sz w:val="20"/>
          <w:szCs w:val="20"/>
        </w:rPr>
        <w:t xml:space="preserve"> o el </w:t>
      </w:r>
      <w:r w:rsidR="005B06F9" w:rsidRPr="005B06F9">
        <w:rPr>
          <w:rFonts w:ascii="Arial" w:hAnsi="Arial" w:cs="Arial"/>
          <w:i/>
          <w:iCs/>
          <w:sz w:val="20"/>
          <w:szCs w:val="20"/>
        </w:rPr>
        <w:t>BUZÓN DE CORREO NO DESEADO</w:t>
      </w:r>
      <w:r w:rsidR="005B06F9">
        <w:rPr>
          <w:rFonts w:ascii="Arial" w:hAnsi="Arial" w:cs="Arial"/>
          <w:sz w:val="20"/>
          <w:szCs w:val="20"/>
        </w:rPr>
        <w:t xml:space="preserve">, </w:t>
      </w:r>
      <w:r w:rsidR="005B06F9" w:rsidRPr="005B06F9">
        <w:rPr>
          <w:rFonts w:ascii="Arial" w:hAnsi="Arial" w:cs="Arial"/>
          <w:sz w:val="20"/>
          <w:szCs w:val="20"/>
          <w:u w:val="single"/>
        </w:rPr>
        <w:t xml:space="preserve">incluyendo el Portal Institucional de la UGEL </w:t>
      </w:r>
      <w:r w:rsidR="002070A6">
        <w:rPr>
          <w:rFonts w:ascii="Arial" w:hAnsi="Arial" w:cs="Arial"/>
          <w:sz w:val="20"/>
          <w:szCs w:val="20"/>
          <w:u w:val="single"/>
        </w:rPr>
        <w:t>CRUCERO</w:t>
      </w:r>
      <w:r w:rsidRPr="00E55CA0">
        <w:rPr>
          <w:rFonts w:ascii="Arial" w:hAnsi="Arial" w:cs="Arial"/>
          <w:sz w:val="20"/>
          <w:szCs w:val="20"/>
        </w:rPr>
        <w:t>.</w:t>
      </w:r>
    </w:p>
    <w:p w14:paraId="1456675C" w14:textId="77777777" w:rsidR="00602C26" w:rsidRPr="00E55CA0" w:rsidRDefault="00602C26" w:rsidP="00602C2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1C7FBFA" w14:textId="0C78B6C1" w:rsidR="00602C26" w:rsidRPr="00602C26" w:rsidRDefault="00602C26" w:rsidP="00602C26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02C26">
        <w:rPr>
          <w:rFonts w:ascii="Arial" w:hAnsi="Arial" w:cs="Arial"/>
          <w:sz w:val="20"/>
          <w:szCs w:val="20"/>
        </w:rPr>
        <w:t>En señal de conformidad firmo la presente declaración conforme al numeral 20.4 del artículo 20 del Texto Único Ordenado de la Ley N° 27444, "Ley del Procedimiento Administrativo General", aprobado por Decreto Supremo N° 004-2019-JUS, AUTORIZO para que me notifiquen electrónicamente, los actos administrativos que se emitan a consecuencia del presente procedimiento.</w:t>
      </w:r>
    </w:p>
    <w:p w14:paraId="001A9192" w14:textId="77777777" w:rsidR="00602C26" w:rsidRPr="00E55CA0" w:rsidRDefault="00602C26" w:rsidP="00602C26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4F4929" w14:textId="70D0FDB5" w:rsidR="00602C26" w:rsidRPr="00E55CA0" w:rsidRDefault="00602C26" w:rsidP="00602C26">
      <w:pPr>
        <w:spacing w:after="0" w:line="276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E55CA0">
        <w:rPr>
          <w:rFonts w:ascii="Arial" w:hAnsi="Arial" w:cs="Arial"/>
          <w:sz w:val="20"/>
          <w:szCs w:val="20"/>
        </w:rPr>
        <w:t xml:space="preserve">Dado en la ciudad de </w:t>
      </w:r>
      <w:r w:rsidR="002070A6">
        <w:rPr>
          <w:rFonts w:ascii="Arial" w:hAnsi="Arial" w:cs="Arial"/>
          <w:sz w:val="20"/>
          <w:szCs w:val="20"/>
        </w:rPr>
        <w:t xml:space="preserve">Crucero </w:t>
      </w:r>
      <w:r w:rsidRPr="00E55CA0">
        <w:rPr>
          <w:rFonts w:ascii="Arial" w:hAnsi="Arial" w:cs="Arial"/>
          <w:sz w:val="20"/>
          <w:szCs w:val="20"/>
        </w:rPr>
        <w:t>a los __</w:t>
      </w:r>
      <w:r w:rsidR="00DE7004">
        <w:rPr>
          <w:rFonts w:ascii="Arial" w:hAnsi="Arial" w:cs="Arial"/>
          <w:sz w:val="20"/>
          <w:szCs w:val="20"/>
        </w:rPr>
        <w:t>_</w:t>
      </w:r>
      <w:r w:rsidRPr="00E55CA0">
        <w:rPr>
          <w:rFonts w:ascii="Arial" w:hAnsi="Arial" w:cs="Arial"/>
          <w:sz w:val="20"/>
          <w:szCs w:val="20"/>
        </w:rPr>
        <w:t xml:space="preserve">_ </w:t>
      </w:r>
      <w:r w:rsidR="00DE7004">
        <w:rPr>
          <w:rFonts w:ascii="Arial" w:hAnsi="Arial" w:cs="Arial"/>
          <w:sz w:val="20"/>
          <w:szCs w:val="20"/>
        </w:rPr>
        <w:t xml:space="preserve">días </w:t>
      </w:r>
      <w:r w:rsidRPr="00E55CA0">
        <w:rPr>
          <w:rFonts w:ascii="Arial" w:hAnsi="Arial" w:cs="Arial"/>
          <w:sz w:val="20"/>
          <w:szCs w:val="20"/>
        </w:rPr>
        <w:t>del mes de ______________ del 20</w:t>
      </w:r>
      <w:r w:rsidR="00DE7004" w:rsidRPr="00E55CA0">
        <w:rPr>
          <w:rFonts w:ascii="Arial" w:hAnsi="Arial" w:cs="Arial"/>
          <w:sz w:val="20"/>
          <w:szCs w:val="20"/>
        </w:rPr>
        <w:t>__</w:t>
      </w:r>
      <w:r w:rsidR="00DE7004">
        <w:rPr>
          <w:rFonts w:ascii="Arial" w:hAnsi="Arial" w:cs="Arial"/>
          <w:sz w:val="20"/>
          <w:szCs w:val="20"/>
        </w:rPr>
        <w:t>_</w:t>
      </w:r>
      <w:r w:rsidR="00DE7004" w:rsidRPr="00E55CA0">
        <w:rPr>
          <w:rFonts w:ascii="Arial" w:hAnsi="Arial" w:cs="Arial"/>
          <w:sz w:val="20"/>
          <w:szCs w:val="20"/>
        </w:rPr>
        <w:t>_</w:t>
      </w:r>
      <w:r w:rsidRPr="00E55CA0">
        <w:rPr>
          <w:rFonts w:ascii="Arial" w:hAnsi="Arial" w:cs="Arial"/>
          <w:sz w:val="20"/>
          <w:szCs w:val="20"/>
        </w:rPr>
        <w:t>.</w:t>
      </w:r>
    </w:p>
    <w:p w14:paraId="7AB6696F" w14:textId="77777777" w:rsidR="00602C26" w:rsidRPr="00E55CA0" w:rsidRDefault="00602C26" w:rsidP="00602C26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3343C715" w14:textId="77777777" w:rsidR="00602C26" w:rsidRPr="00E55CA0" w:rsidRDefault="00602C26" w:rsidP="00602C26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A393F9A" w14:textId="054FDA27" w:rsidR="00602C26" w:rsidRPr="00E55CA0" w:rsidRDefault="00602C26" w:rsidP="00602C26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D36892" wp14:editId="6370B95F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852170" cy="983615"/>
                <wp:effectExtent l="0" t="0" r="24130" b="260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F3CF5" w14:textId="77777777" w:rsidR="00E90AFD" w:rsidRDefault="00E90AFD" w:rsidP="00E90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368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9.55pt;width:67.1pt;height:77.4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8WjDgIAAB4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">
                <v:textbox>
                  <w:txbxContent>
                    <w:p w14:paraId="2EDF3CF5" w14:textId="77777777" w:rsidR="00E90AFD" w:rsidRDefault="00E90AFD" w:rsidP="00E90AFD"/>
                  </w:txbxContent>
                </v:textbox>
                <w10:wrap type="square" anchorx="margin"/>
              </v:shape>
            </w:pict>
          </mc:Fallback>
        </mc:AlternateContent>
      </w:r>
    </w:p>
    <w:p w14:paraId="1149E205" w14:textId="77777777" w:rsidR="00602C26" w:rsidRPr="00E55CA0" w:rsidRDefault="00602C26" w:rsidP="00602C26">
      <w:pPr>
        <w:spacing w:after="0"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A70A2F2" w14:textId="0F87C5A5" w:rsidR="00602C26" w:rsidRPr="00E55CA0" w:rsidRDefault="00602C26" w:rsidP="00602C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E55CA0">
        <w:rPr>
          <w:rFonts w:ascii="Arial" w:hAnsi="Arial" w:cs="Arial"/>
          <w:sz w:val="20"/>
          <w:szCs w:val="20"/>
        </w:rPr>
        <w:t>…………………………………………</w:t>
      </w:r>
    </w:p>
    <w:p w14:paraId="2E28028B" w14:textId="77777777" w:rsidR="00602C26" w:rsidRPr="00E55CA0" w:rsidRDefault="00602C26" w:rsidP="00602C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E55CA0">
        <w:rPr>
          <w:rFonts w:ascii="Arial" w:hAnsi="Arial" w:cs="Arial"/>
          <w:sz w:val="20"/>
          <w:szCs w:val="20"/>
        </w:rPr>
        <w:t>Firma</w:t>
      </w:r>
    </w:p>
    <w:p w14:paraId="4FF66629" w14:textId="5DCDC559" w:rsidR="00602C26" w:rsidRPr="00E55CA0" w:rsidRDefault="00602C26" w:rsidP="00602C26">
      <w:pPr>
        <w:pStyle w:val="Sinespaciado"/>
        <w:spacing w:line="276" w:lineRule="auto"/>
        <w:rPr>
          <w:rFonts w:ascii="Arial" w:hAnsi="Arial" w:cs="Arial"/>
          <w:sz w:val="20"/>
          <w:szCs w:val="20"/>
        </w:rPr>
      </w:pPr>
      <w:r w:rsidRPr="00E55CA0">
        <w:rPr>
          <w:rFonts w:ascii="Arial" w:hAnsi="Arial" w:cs="Arial"/>
          <w:sz w:val="20"/>
          <w:szCs w:val="20"/>
        </w:rPr>
        <w:t>DNI N°:……………………………</w:t>
      </w:r>
      <w:r>
        <w:rPr>
          <w:rFonts w:ascii="Arial" w:hAnsi="Arial" w:cs="Arial"/>
          <w:sz w:val="20"/>
          <w:szCs w:val="20"/>
        </w:rPr>
        <w:t>….</w:t>
      </w:r>
    </w:p>
    <w:bookmarkEnd w:id="1"/>
    <w:p w14:paraId="7EB0768D" w14:textId="7569B584" w:rsidR="00D03A06" w:rsidRDefault="00D03A06" w:rsidP="00D03A06">
      <w:pPr>
        <w:jc w:val="right"/>
        <w:rPr>
          <w:rFonts w:ascii="Arial" w:hAnsi="Arial" w:cs="Arial"/>
        </w:rPr>
      </w:pPr>
    </w:p>
    <w:p w14:paraId="7776D03E" w14:textId="10576F27" w:rsidR="00E90AFD" w:rsidRDefault="00E90AFD" w:rsidP="00E90A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3EC200" w14:textId="3A5DBCA0" w:rsidR="003F1FE0" w:rsidRPr="003F1FE0" w:rsidRDefault="00E90AFD" w:rsidP="003F1FE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F1FE0" w:rsidRPr="003F1FE0" w:rsidSect="00E049BC">
      <w:headerReference w:type="default" r:id="rId7"/>
      <w:footerReference w:type="default" r:id="rId8"/>
      <w:pgSz w:w="11906" w:h="16838"/>
      <w:pgMar w:top="1417" w:right="1701" w:bottom="1417" w:left="1701" w:header="708" w:footer="1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0DF9" w14:textId="77777777" w:rsidR="00A04715" w:rsidRDefault="00A04715" w:rsidP="00602C26">
      <w:pPr>
        <w:spacing w:after="0" w:line="240" w:lineRule="auto"/>
      </w:pPr>
      <w:r>
        <w:separator/>
      </w:r>
    </w:p>
  </w:endnote>
  <w:endnote w:type="continuationSeparator" w:id="0">
    <w:p w14:paraId="34B030F0" w14:textId="77777777" w:rsidR="00A04715" w:rsidRDefault="00A04715" w:rsidP="0060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5A26" w14:textId="309C6532" w:rsidR="003F1FE0" w:rsidRDefault="003F1FE0">
    <w:pPr>
      <w:pStyle w:val="Piedepgin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BF8A5B" wp14:editId="63CB2438">
          <wp:simplePos x="0" y="0"/>
          <wp:positionH relativeFrom="margin">
            <wp:posOffset>2057400</wp:posOffset>
          </wp:positionH>
          <wp:positionV relativeFrom="paragraph">
            <wp:posOffset>12065</wp:posOffset>
          </wp:positionV>
          <wp:extent cx="1914525" cy="741680"/>
          <wp:effectExtent l="0" t="0" r="9525" b="1270"/>
          <wp:wrapSquare wrapText="bothSides"/>
          <wp:docPr id="1245386976" name="Imagen 12453869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655499" name="Imagen 18896554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6D2708BB" wp14:editId="28046C86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44930" cy="756920"/>
          <wp:effectExtent l="0" t="0" r="7620" b="5080"/>
          <wp:wrapSquare wrapText="bothSides"/>
          <wp:docPr id="2057870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870288" name="Imagen 205787028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DAC11" w14:textId="77777777" w:rsidR="00A04715" w:rsidRDefault="00A04715" w:rsidP="00602C26">
      <w:pPr>
        <w:spacing w:after="0" w:line="240" w:lineRule="auto"/>
      </w:pPr>
      <w:r>
        <w:separator/>
      </w:r>
    </w:p>
  </w:footnote>
  <w:footnote w:type="continuationSeparator" w:id="0">
    <w:p w14:paraId="679AD2C6" w14:textId="77777777" w:rsidR="00A04715" w:rsidRDefault="00A04715" w:rsidP="0060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765F1" w14:textId="4512F707" w:rsidR="00602C26" w:rsidRDefault="00602C2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0" wp14:anchorId="6646A7FC" wp14:editId="7DE63BB4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476500" cy="569595"/>
          <wp:effectExtent l="0" t="0" r="0" b="1905"/>
          <wp:wrapSquare wrapText="bothSides"/>
          <wp:docPr id="910035205" name="Imagen 9100352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1381"/>
    <w:multiLevelType w:val="hybridMultilevel"/>
    <w:tmpl w:val="A33CDD32"/>
    <w:lvl w:ilvl="0" w:tplc="EB12C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0D2B7D"/>
    <w:multiLevelType w:val="hybridMultilevel"/>
    <w:tmpl w:val="1A0CB50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086D"/>
    <w:multiLevelType w:val="hybridMultilevel"/>
    <w:tmpl w:val="FD3C69D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2551C5"/>
    <w:multiLevelType w:val="hybridMultilevel"/>
    <w:tmpl w:val="EABA86EA"/>
    <w:lvl w:ilvl="0" w:tplc="18FAA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213984">
    <w:abstractNumId w:val="2"/>
  </w:num>
  <w:num w:numId="2" w16cid:durableId="890843893">
    <w:abstractNumId w:val="1"/>
  </w:num>
  <w:num w:numId="3" w16cid:durableId="1117144932">
    <w:abstractNumId w:val="3"/>
  </w:num>
  <w:num w:numId="4" w16cid:durableId="116759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E8"/>
    <w:rsid w:val="00032098"/>
    <w:rsid w:val="00080FCD"/>
    <w:rsid w:val="00165ACF"/>
    <w:rsid w:val="002070A6"/>
    <w:rsid w:val="002514EB"/>
    <w:rsid w:val="002C4BAC"/>
    <w:rsid w:val="002D62AB"/>
    <w:rsid w:val="00333ACA"/>
    <w:rsid w:val="00337540"/>
    <w:rsid w:val="0035566F"/>
    <w:rsid w:val="003D1B7A"/>
    <w:rsid w:val="003D2E2B"/>
    <w:rsid w:val="003F1FE0"/>
    <w:rsid w:val="0048069A"/>
    <w:rsid w:val="005B06F9"/>
    <w:rsid w:val="005C1242"/>
    <w:rsid w:val="00602C26"/>
    <w:rsid w:val="00697F33"/>
    <w:rsid w:val="006E564C"/>
    <w:rsid w:val="007021E7"/>
    <w:rsid w:val="007369B8"/>
    <w:rsid w:val="00922312"/>
    <w:rsid w:val="009B3075"/>
    <w:rsid w:val="009D7CB0"/>
    <w:rsid w:val="00A04715"/>
    <w:rsid w:val="00A47B37"/>
    <w:rsid w:val="00A71DE5"/>
    <w:rsid w:val="00A85429"/>
    <w:rsid w:val="00A953C2"/>
    <w:rsid w:val="00AD20CA"/>
    <w:rsid w:val="00B8059B"/>
    <w:rsid w:val="00BA50D0"/>
    <w:rsid w:val="00C139E8"/>
    <w:rsid w:val="00C5281C"/>
    <w:rsid w:val="00C85D1A"/>
    <w:rsid w:val="00CF5329"/>
    <w:rsid w:val="00D03A06"/>
    <w:rsid w:val="00DA39A7"/>
    <w:rsid w:val="00DE7004"/>
    <w:rsid w:val="00E049BC"/>
    <w:rsid w:val="00E559E0"/>
    <w:rsid w:val="00E83033"/>
    <w:rsid w:val="00E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2BD12F"/>
  <w15:chartTrackingRefBased/>
  <w15:docId w15:val="{C724AC7E-6344-49CE-800C-E6B3402F9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139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139E8"/>
    <w:rPr>
      <w:rFonts w:ascii="Calibri" w:eastAsia="Calibri" w:hAnsi="Calibri" w:cs="Times New Roman"/>
    </w:rPr>
  </w:style>
  <w:style w:type="paragraph" w:styleId="Prrafodelista">
    <w:name w:val="List Paragraph"/>
    <w:aliases w:val="Fundamentacion,Bulleted List,Lista vistosa - Énfasis 11,Lista media 2 - Énfasis 41,Cita Pie de Página,titulo,SubPárrafo de lista,Titulo de Fígura,TITULO A,N°,Lista 123,Lista vistosa - Énfasis 111,paul2,Bolita,BOLA,Párrafo de lista21"/>
    <w:basedOn w:val="Normal"/>
    <w:link w:val="PrrafodelistaCar"/>
    <w:uiPriority w:val="34"/>
    <w:qFormat/>
    <w:rsid w:val="00E90AFD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vistosa - Énfasis 11 Car,Lista media 2 - Énfasis 41 Car,Cita Pie de Página Car,titulo Car,SubPárrafo de lista Car,Titulo de Fígura Car,TITULO A Car,N° Car,Lista 123 Car,paul2 Car,Bolita Car"/>
    <w:link w:val="Prrafodelista"/>
    <w:uiPriority w:val="34"/>
    <w:qFormat/>
    <w:locked/>
    <w:rsid w:val="00E90AFD"/>
  </w:style>
  <w:style w:type="paragraph" w:styleId="Encabezado">
    <w:name w:val="header"/>
    <w:basedOn w:val="Normal"/>
    <w:link w:val="EncabezadoCar"/>
    <w:uiPriority w:val="99"/>
    <w:unhideWhenUsed/>
    <w:rsid w:val="00602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C26"/>
  </w:style>
  <w:style w:type="paragraph" w:styleId="Piedepgina">
    <w:name w:val="footer"/>
    <w:basedOn w:val="Normal"/>
    <w:link w:val="PiedepginaCar"/>
    <w:uiPriority w:val="99"/>
    <w:unhideWhenUsed/>
    <w:rsid w:val="00602C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Reylier CORNEJO MERCADO</dc:creator>
  <cp:keywords/>
  <dc:description/>
  <cp:lastModifiedBy>AGI</cp:lastModifiedBy>
  <cp:revision>3</cp:revision>
  <cp:lastPrinted>2023-12-05T07:20:00Z</cp:lastPrinted>
  <dcterms:created xsi:type="dcterms:W3CDTF">2025-02-01T04:24:00Z</dcterms:created>
  <dcterms:modified xsi:type="dcterms:W3CDTF">2025-02-04T14:51:00Z</dcterms:modified>
</cp:coreProperties>
</file>